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42AE3E69" w:rsidR="00C41BA0" w:rsidRPr="00C41BA0" w:rsidRDefault="003E79F5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03.11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0C6CF1D8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</w:t>
      </w:r>
      <w:r w:rsidR="00E23DBF">
        <w:rPr>
          <w:sz w:val="28"/>
          <w:szCs w:val="28"/>
        </w:rPr>
        <w:t>. Назначение сооружения</w:t>
      </w:r>
      <w:r w:rsidR="007743D4" w:rsidRPr="007743D4">
        <w:rPr>
          <w:sz w:val="28"/>
          <w:szCs w:val="28"/>
        </w:rPr>
        <w:t xml:space="preserve"> – </w:t>
      </w:r>
      <w:r w:rsidR="00670726">
        <w:rPr>
          <w:sz w:val="28"/>
          <w:szCs w:val="28"/>
        </w:rPr>
        <w:t>«</w:t>
      </w:r>
      <w:r w:rsidR="00E23DBF">
        <w:rPr>
          <w:sz w:val="28"/>
          <w:szCs w:val="28"/>
        </w:rPr>
        <w:t>газопровод высокого давления к д. Васильевское с последующей газификацией»</w:t>
      </w:r>
      <w:r w:rsidR="00670726">
        <w:rPr>
          <w:sz w:val="28"/>
          <w:szCs w:val="28"/>
        </w:rPr>
        <w:t xml:space="preserve"> Рузского городского округа Московской области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3A5C090A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3E79F5">
        <w:rPr>
          <w:sz w:val="28"/>
          <w:szCs w:val="28"/>
        </w:rPr>
        <w:t>0000000:24383</w:t>
      </w:r>
      <w:r w:rsidR="00C753F2" w:rsidRPr="00C753F2">
        <w:rPr>
          <w:sz w:val="28"/>
          <w:szCs w:val="28"/>
        </w:rPr>
        <w:t xml:space="preserve">, местоположение: </w:t>
      </w:r>
      <w:r w:rsidR="00E23DBF" w:rsidRPr="00E23DBF">
        <w:rPr>
          <w:sz w:val="28"/>
          <w:szCs w:val="28"/>
        </w:rPr>
        <w:t>Московская область, р-н. Рузский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36C714E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3E79F5">
        <w:rPr>
          <w:sz w:val="28"/>
          <w:szCs w:val="28"/>
        </w:rPr>
        <w:t>03.11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3E79F5">
        <w:rPr>
          <w:sz w:val="28"/>
          <w:szCs w:val="28"/>
        </w:rPr>
        <w:t>02.12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5E7AE1AB" w14:textId="23396020" w:rsidR="003D44CC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E79F5" w:rsidRPr="003E79F5">
        <w:rPr>
          <w:sz w:val="28"/>
          <w:szCs w:val="28"/>
        </w:rPr>
        <w:t>03.11.2022г. по 02.12.2022г.</w:t>
      </w:r>
    </w:p>
    <w:p w14:paraId="686581F2" w14:textId="77777777" w:rsidR="002F2059" w:rsidRDefault="002F205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2059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D44CC"/>
    <w:rsid w:val="003E2389"/>
    <w:rsid w:val="003E6855"/>
    <w:rsid w:val="003E79F5"/>
    <w:rsid w:val="00430A21"/>
    <w:rsid w:val="00444DF9"/>
    <w:rsid w:val="00467A39"/>
    <w:rsid w:val="0048593B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5EC2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62DF3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23DBF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135</cp:revision>
  <dcterms:created xsi:type="dcterms:W3CDTF">2021-02-15T14:42:00Z</dcterms:created>
  <dcterms:modified xsi:type="dcterms:W3CDTF">2022-11-01T08:12:00Z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